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39" w:rsidRDefault="00E16B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SMART Project has provided</w:t>
      </w:r>
      <w:r w:rsidR="00E81944">
        <w:rPr>
          <w:rFonts w:ascii="Verdana" w:hAnsi="Verdana"/>
          <w:sz w:val="20"/>
          <w:szCs w:val="20"/>
        </w:rPr>
        <w:t xml:space="preserve"> me with many opportunities to become a better teacher in the ever changing world of technology.  There have been many “Ah, ha!” mo</w:t>
      </w:r>
      <w:r>
        <w:rPr>
          <w:rFonts w:ascii="Verdana" w:hAnsi="Verdana"/>
          <w:sz w:val="20"/>
          <w:szCs w:val="20"/>
        </w:rPr>
        <w:t>ments both celebrations and challenges</w:t>
      </w:r>
      <w:r w:rsidR="00E81944">
        <w:rPr>
          <w:rFonts w:ascii="Verdana" w:hAnsi="Verdana"/>
          <w:sz w:val="20"/>
          <w:szCs w:val="20"/>
        </w:rPr>
        <w:t xml:space="preserve">. </w:t>
      </w:r>
      <w:r w:rsidR="00EF255D">
        <w:rPr>
          <w:rFonts w:ascii="Verdana" w:hAnsi="Verdana"/>
          <w:sz w:val="20"/>
          <w:szCs w:val="20"/>
        </w:rPr>
        <w:t xml:space="preserve"> Because of the technology, I have become more aware of how it</w:t>
      </w:r>
      <w:r>
        <w:rPr>
          <w:rFonts w:ascii="Verdana" w:hAnsi="Verdana"/>
          <w:sz w:val="20"/>
          <w:szCs w:val="20"/>
        </w:rPr>
        <w:t xml:space="preserve"> can transform the curriculum, but feel that this year I have only have wet my feet. Next year, I am going to jump into the deep end and really use the technology as a tool to</w:t>
      </w:r>
      <w:r w:rsidR="00EF255D">
        <w:rPr>
          <w:rFonts w:ascii="Verdana" w:hAnsi="Verdana"/>
          <w:sz w:val="20"/>
          <w:szCs w:val="20"/>
        </w:rPr>
        <w:t xml:space="preserve"> engage our students in authentic learning</w:t>
      </w:r>
      <w:r w:rsidR="00000787">
        <w:rPr>
          <w:rFonts w:ascii="Verdana" w:hAnsi="Verdana"/>
          <w:sz w:val="20"/>
          <w:szCs w:val="20"/>
        </w:rPr>
        <w:t xml:space="preserve"> as well as to</w:t>
      </w:r>
      <w:r>
        <w:rPr>
          <w:rFonts w:ascii="Verdana" w:hAnsi="Verdana"/>
          <w:sz w:val="20"/>
          <w:szCs w:val="20"/>
        </w:rPr>
        <w:t xml:space="preserve"> communicate with my students, parents and the world around us.  I already have many ideas, now that I am more familiar with the tools and possibilities</w:t>
      </w:r>
      <w:r w:rsidR="00582229">
        <w:rPr>
          <w:rFonts w:ascii="Verdana" w:hAnsi="Verdana"/>
          <w:sz w:val="20"/>
          <w:szCs w:val="20"/>
        </w:rPr>
        <w:t xml:space="preserve"> around social networking</w:t>
      </w:r>
      <w:r>
        <w:rPr>
          <w:rFonts w:ascii="Verdana" w:hAnsi="Verdana"/>
          <w:sz w:val="20"/>
          <w:szCs w:val="20"/>
        </w:rPr>
        <w:t xml:space="preserve">. </w:t>
      </w:r>
      <w:r w:rsidR="0058222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absolutely love gathering with colleagues to share ideas and the learning tha</w:t>
      </w:r>
      <w:r w:rsidR="00000787">
        <w:rPr>
          <w:rFonts w:ascii="Verdana" w:hAnsi="Verdana"/>
          <w:sz w:val="20"/>
          <w:szCs w:val="20"/>
        </w:rPr>
        <w:t xml:space="preserve">t </w:t>
      </w:r>
      <w:r w:rsidR="00A12DF7">
        <w:rPr>
          <w:rFonts w:ascii="Verdana" w:hAnsi="Verdana"/>
          <w:sz w:val="20"/>
          <w:szCs w:val="20"/>
        </w:rPr>
        <w:t xml:space="preserve">takes place is second to none; </w:t>
      </w:r>
      <w:r w:rsidR="00000787">
        <w:rPr>
          <w:rFonts w:ascii="Verdana" w:hAnsi="Verdana"/>
          <w:sz w:val="20"/>
          <w:szCs w:val="20"/>
        </w:rPr>
        <w:t>this is important for our students as well.</w:t>
      </w:r>
      <w:r>
        <w:rPr>
          <w:rFonts w:ascii="Verdana" w:hAnsi="Verdana"/>
          <w:sz w:val="20"/>
          <w:szCs w:val="20"/>
        </w:rPr>
        <w:t xml:space="preserve">  I am hoping that through a s</w:t>
      </w:r>
      <w:r w:rsidR="008C0DC9">
        <w:rPr>
          <w:rFonts w:ascii="Verdana" w:hAnsi="Verdana"/>
          <w:sz w:val="20"/>
          <w:szCs w:val="20"/>
        </w:rPr>
        <w:t>ocial networking platform that my students and I</w:t>
      </w:r>
      <w:r>
        <w:rPr>
          <w:rFonts w:ascii="Verdana" w:hAnsi="Verdana"/>
          <w:sz w:val="20"/>
          <w:szCs w:val="20"/>
        </w:rPr>
        <w:t xml:space="preserve"> can connect with other</w:t>
      </w:r>
      <w:r w:rsidR="008C0DC9">
        <w:rPr>
          <w:rFonts w:ascii="Verdana" w:hAnsi="Verdana"/>
          <w:sz w:val="20"/>
          <w:szCs w:val="20"/>
        </w:rPr>
        <w:t xml:space="preserve"> students and </w:t>
      </w:r>
      <w:r>
        <w:rPr>
          <w:rFonts w:ascii="Verdana" w:hAnsi="Verdana"/>
          <w:sz w:val="20"/>
          <w:szCs w:val="20"/>
        </w:rPr>
        <w:t xml:space="preserve">educators from </w:t>
      </w:r>
      <w:r w:rsidR="00582229">
        <w:rPr>
          <w:rFonts w:ascii="Verdana" w:hAnsi="Verdana"/>
          <w:sz w:val="20"/>
          <w:szCs w:val="20"/>
        </w:rPr>
        <w:t xml:space="preserve">around the world to share ideas, collaborate and learn from one another. </w:t>
      </w:r>
      <w:r>
        <w:rPr>
          <w:rFonts w:ascii="Verdana" w:hAnsi="Verdana"/>
          <w:sz w:val="20"/>
          <w:szCs w:val="20"/>
        </w:rPr>
        <w:t xml:space="preserve"> </w:t>
      </w:r>
      <w:r w:rsidR="00E81944">
        <w:rPr>
          <w:rFonts w:ascii="Verdana" w:hAnsi="Verdana"/>
          <w:sz w:val="20"/>
          <w:szCs w:val="20"/>
        </w:rPr>
        <w:t xml:space="preserve">I am always amazed at how technologically literate young students are and the ways in which they are communicating, relating and interacting with the world around them.  I feel that my job as an educator today is more important than ever as our world is </w:t>
      </w:r>
      <w:r w:rsidR="00A12DF7">
        <w:rPr>
          <w:rFonts w:ascii="Verdana" w:hAnsi="Verdana"/>
          <w:sz w:val="20"/>
          <w:szCs w:val="20"/>
        </w:rPr>
        <w:t>becoming more transparent through the use of</w:t>
      </w:r>
      <w:r w:rsidR="00E81944">
        <w:rPr>
          <w:rFonts w:ascii="Verdana" w:hAnsi="Verdana"/>
          <w:sz w:val="20"/>
          <w:szCs w:val="20"/>
        </w:rPr>
        <w:t xml:space="preserve"> technology. </w:t>
      </w:r>
      <w:r w:rsidR="00582229" w:rsidRPr="00582229">
        <w:rPr>
          <w:rFonts w:ascii="Verdana" w:hAnsi="Verdana"/>
          <w:sz w:val="20"/>
          <w:szCs w:val="20"/>
        </w:rPr>
        <w:t xml:space="preserve">I need to </w:t>
      </w:r>
      <w:r w:rsidR="00582229" w:rsidRPr="00582229">
        <w:rPr>
          <w:rFonts w:ascii="Verdana" w:hAnsi="Verdana"/>
          <w:color w:val="000000"/>
          <w:sz w:val="20"/>
          <w:szCs w:val="20"/>
        </w:rPr>
        <w:t xml:space="preserve">demonstrate effective searching, gathering and </w:t>
      </w:r>
      <w:r w:rsidR="00582229">
        <w:rPr>
          <w:rFonts w:ascii="Verdana" w:hAnsi="Verdana"/>
          <w:color w:val="000000"/>
          <w:sz w:val="20"/>
          <w:szCs w:val="20"/>
        </w:rPr>
        <w:t xml:space="preserve">interpretation techniques while my </w:t>
      </w:r>
      <w:r w:rsidR="00582229" w:rsidRPr="00582229">
        <w:rPr>
          <w:rFonts w:ascii="Verdana" w:hAnsi="Verdana"/>
          <w:color w:val="000000"/>
          <w:sz w:val="20"/>
          <w:szCs w:val="20"/>
        </w:rPr>
        <w:t xml:space="preserve">students use the tools and information to explore </w:t>
      </w:r>
      <w:r w:rsidR="00582229">
        <w:rPr>
          <w:rFonts w:ascii="Verdana" w:hAnsi="Verdana"/>
          <w:color w:val="000000"/>
          <w:sz w:val="20"/>
          <w:szCs w:val="20"/>
        </w:rPr>
        <w:t>solutions to real world problems</w:t>
      </w:r>
      <w:r w:rsidR="00582229" w:rsidRPr="00582229">
        <w:rPr>
          <w:rFonts w:ascii="Verdana" w:hAnsi="Verdana"/>
          <w:color w:val="000000"/>
          <w:sz w:val="20"/>
          <w:szCs w:val="20"/>
        </w:rPr>
        <w:t>.</w:t>
      </w:r>
      <w:r w:rsidR="00E8194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We really have the world at our fingertips with the</w:t>
      </w:r>
      <w:r w:rsidR="00F23FF2">
        <w:rPr>
          <w:rFonts w:ascii="Verdana" w:hAnsi="Verdana"/>
          <w:sz w:val="20"/>
          <w:szCs w:val="20"/>
        </w:rPr>
        <w:t xml:space="preserve"> click of a few buttons.  </w:t>
      </w:r>
      <w:r w:rsidR="007B5A30">
        <w:rPr>
          <w:rFonts w:ascii="Verdana" w:hAnsi="Verdana"/>
          <w:sz w:val="20"/>
          <w:szCs w:val="20"/>
        </w:rPr>
        <w:t>In an article that I read it stated that ,”</w:t>
      </w:r>
      <w:r w:rsidRPr="007B5A30">
        <w:rPr>
          <w:rFonts w:ascii="Verdana" w:hAnsi="Verdana"/>
          <w:sz w:val="20"/>
          <w:szCs w:val="20"/>
        </w:rPr>
        <w:t xml:space="preserve">Schools that capitalize on the relationship between </w:t>
      </w:r>
      <w:r w:rsidR="008C0DC9">
        <w:rPr>
          <w:rFonts w:ascii="Verdana" w:hAnsi="Verdana"/>
          <w:sz w:val="20"/>
          <w:szCs w:val="20"/>
        </w:rPr>
        <w:t>technology and educational reform</w:t>
      </w:r>
      <w:r w:rsidRPr="007B5A30">
        <w:rPr>
          <w:rFonts w:ascii="Verdana" w:hAnsi="Verdana"/>
          <w:sz w:val="20"/>
          <w:szCs w:val="20"/>
        </w:rPr>
        <w:t xml:space="preserve"> will help students to develop higher order skills and to function effectively in the world beyond the classroom. Achieving such fundamental change, however, requires a transformation of not only the underlying pedagogy (basic assumptions about the teaching and learning process) but also the kinds of technology applications typically used in cla</w:t>
      </w:r>
      <w:r w:rsidR="007B5A30">
        <w:rPr>
          <w:rFonts w:ascii="Verdana" w:hAnsi="Verdana"/>
          <w:sz w:val="20"/>
          <w:szCs w:val="20"/>
        </w:rPr>
        <w:t>ssrooms</w:t>
      </w:r>
      <w:r w:rsidRPr="007B5A30">
        <w:rPr>
          <w:rFonts w:ascii="Verdana" w:hAnsi="Verdana"/>
          <w:sz w:val="20"/>
          <w:szCs w:val="20"/>
        </w:rPr>
        <w:t>.</w:t>
      </w:r>
      <w:r w:rsidR="008C0DC9">
        <w:rPr>
          <w:rFonts w:ascii="Verdana" w:hAnsi="Verdana"/>
          <w:sz w:val="20"/>
          <w:szCs w:val="20"/>
        </w:rPr>
        <w:t xml:space="preserve">”  </w:t>
      </w:r>
      <w:r w:rsidR="007B5A30">
        <w:rPr>
          <w:rFonts w:ascii="Verdana" w:hAnsi="Verdana"/>
          <w:sz w:val="20"/>
          <w:szCs w:val="20"/>
        </w:rPr>
        <w:t xml:space="preserve"> I have observed that the technology in my classroom has engaged students in challenging, authentic learning.  I am hoping that as I become more familiar with the technology that I can draw on technology applications that will simulate real-world environments so that my students can carry out authentic task</w:t>
      </w:r>
      <w:r w:rsidR="008A193F">
        <w:rPr>
          <w:rFonts w:ascii="Verdana" w:hAnsi="Verdana"/>
          <w:sz w:val="20"/>
          <w:szCs w:val="20"/>
        </w:rPr>
        <w:t>s as real workers would, exploring</w:t>
      </w:r>
      <w:r w:rsidR="007B5A30">
        <w:rPr>
          <w:rFonts w:ascii="Verdana" w:hAnsi="Verdana"/>
          <w:sz w:val="20"/>
          <w:szCs w:val="20"/>
        </w:rPr>
        <w:t xml:space="preserve"> new terrains, meet</w:t>
      </w:r>
      <w:r w:rsidR="008A193F">
        <w:rPr>
          <w:rFonts w:ascii="Verdana" w:hAnsi="Verdana"/>
          <w:sz w:val="20"/>
          <w:szCs w:val="20"/>
        </w:rPr>
        <w:t>ing</w:t>
      </w:r>
      <w:r w:rsidR="007B5A30">
        <w:rPr>
          <w:rFonts w:ascii="Verdana" w:hAnsi="Verdana"/>
          <w:sz w:val="20"/>
          <w:szCs w:val="20"/>
        </w:rPr>
        <w:t xml:space="preserve"> people from all around the world while using the tool</w:t>
      </w:r>
      <w:r w:rsidR="008A193F">
        <w:rPr>
          <w:rFonts w:ascii="Verdana" w:hAnsi="Verdana"/>
          <w:sz w:val="20"/>
          <w:szCs w:val="20"/>
        </w:rPr>
        <w:t>s to gather information and most</w:t>
      </w:r>
      <w:r w:rsidR="007B5A30">
        <w:rPr>
          <w:rFonts w:ascii="Verdana" w:hAnsi="Verdana"/>
          <w:sz w:val="20"/>
          <w:szCs w:val="20"/>
        </w:rPr>
        <w:t xml:space="preserve"> importantly solve problems.</w:t>
      </w:r>
      <w:r w:rsidR="002078D3">
        <w:rPr>
          <w:rFonts w:ascii="Verdana" w:hAnsi="Verdana"/>
          <w:sz w:val="20"/>
          <w:szCs w:val="20"/>
        </w:rPr>
        <w:t xml:space="preserve">  When we are using the class set of lap top computers it is very obvious that the students are more self-reliant.  They work together; peer coaching and solving problems.  My role during these times becomes one of a facilitator.  The technology has help our students develop positive cooperative learning relationships while working together researching topics and creating presentations.  I have watched our students l</w:t>
      </w:r>
      <w:r w:rsidR="008A193F">
        <w:rPr>
          <w:rFonts w:ascii="Verdana" w:hAnsi="Verdana"/>
          <w:sz w:val="20"/>
          <w:szCs w:val="20"/>
        </w:rPr>
        <w:t>earn with and from one another in a very positive way.</w:t>
      </w:r>
      <w:r w:rsidR="002078D3">
        <w:rPr>
          <w:rFonts w:ascii="Verdana" w:hAnsi="Verdana"/>
          <w:sz w:val="20"/>
          <w:szCs w:val="20"/>
        </w:rPr>
        <w:t xml:space="preserve"> </w:t>
      </w:r>
      <w:r w:rsidR="001E3939">
        <w:rPr>
          <w:rFonts w:ascii="Verdana" w:hAnsi="Verdana"/>
          <w:sz w:val="20"/>
          <w:szCs w:val="20"/>
        </w:rPr>
        <w:t xml:space="preserve">As this year comes to an end I feel that I have much to celebrate in terms of what I have learned and accomplished using the technology; however this is only the beginning.  </w:t>
      </w:r>
    </w:p>
    <w:p w:rsidR="001E3939" w:rsidRDefault="001E3939">
      <w:pPr>
        <w:rPr>
          <w:rFonts w:ascii="Verdana" w:hAnsi="Verdana"/>
          <w:sz w:val="20"/>
          <w:szCs w:val="20"/>
        </w:rPr>
      </w:pPr>
    </w:p>
    <w:p w:rsidR="001E3939" w:rsidRPr="007B5A30" w:rsidRDefault="001E39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Terri Cote</w:t>
      </w:r>
    </w:p>
    <w:p w:rsidR="00E16B57" w:rsidRDefault="00E16B57">
      <w:pPr>
        <w:rPr>
          <w:rFonts w:ascii="Verdana" w:hAnsi="Verdana"/>
          <w:sz w:val="20"/>
          <w:szCs w:val="20"/>
        </w:rPr>
      </w:pPr>
    </w:p>
    <w:p w:rsidR="00E16B57" w:rsidRDefault="00E16B57">
      <w:pPr>
        <w:rPr>
          <w:rFonts w:ascii="Verdana" w:hAnsi="Verdana"/>
          <w:sz w:val="20"/>
          <w:szCs w:val="20"/>
        </w:rPr>
      </w:pPr>
    </w:p>
    <w:p w:rsidR="007B5A30" w:rsidRDefault="007B5A30">
      <w:pPr>
        <w:rPr>
          <w:rFonts w:ascii="Verdana" w:hAnsi="Verdana"/>
          <w:sz w:val="20"/>
          <w:szCs w:val="20"/>
        </w:rPr>
      </w:pPr>
    </w:p>
    <w:p w:rsidR="00E16B57" w:rsidRDefault="00E16B57">
      <w:pPr>
        <w:rPr>
          <w:rFonts w:ascii="Verdana" w:hAnsi="Verdana"/>
          <w:sz w:val="20"/>
          <w:szCs w:val="20"/>
        </w:rPr>
      </w:pPr>
    </w:p>
    <w:p w:rsidR="00E16B57" w:rsidRDefault="00E16B57">
      <w:pPr>
        <w:rPr>
          <w:rFonts w:ascii="Verdana" w:hAnsi="Verdana"/>
          <w:sz w:val="20"/>
          <w:szCs w:val="20"/>
        </w:rPr>
      </w:pPr>
    </w:p>
    <w:p w:rsidR="009E62B8" w:rsidRPr="00E81944" w:rsidRDefault="001E3939">
      <w:pPr>
        <w:rPr>
          <w:rFonts w:ascii="Verdana" w:hAnsi="Verdana"/>
          <w:sz w:val="20"/>
          <w:szCs w:val="20"/>
        </w:rPr>
      </w:pPr>
    </w:p>
    <w:sectPr w:rsidR="009E62B8" w:rsidRPr="00E81944" w:rsidSect="00765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compat/>
  <w:rsids>
    <w:rsidRoot w:val="001D4A8A"/>
    <w:rsid w:val="00000787"/>
    <w:rsid w:val="00192685"/>
    <w:rsid w:val="001D4A8A"/>
    <w:rsid w:val="001E3939"/>
    <w:rsid w:val="002078D3"/>
    <w:rsid w:val="004166C1"/>
    <w:rsid w:val="00582229"/>
    <w:rsid w:val="007650AA"/>
    <w:rsid w:val="007B5A30"/>
    <w:rsid w:val="008A193F"/>
    <w:rsid w:val="008C0DC9"/>
    <w:rsid w:val="00A12DF7"/>
    <w:rsid w:val="00D11166"/>
    <w:rsid w:val="00D76065"/>
    <w:rsid w:val="00E028CA"/>
    <w:rsid w:val="00E16B57"/>
    <w:rsid w:val="00E81944"/>
    <w:rsid w:val="00EF255D"/>
    <w:rsid w:val="00F2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6B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1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7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Regina Catholic Schools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t.cote</dc:creator>
  <cp:keywords/>
  <dc:description/>
  <cp:lastModifiedBy>t.cote</cp:lastModifiedBy>
  <cp:revision>10</cp:revision>
  <dcterms:created xsi:type="dcterms:W3CDTF">2010-05-27T16:07:00Z</dcterms:created>
  <dcterms:modified xsi:type="dcterms:W3CDTF">2010-06-28T04:24:00Z</dcterms:modified>
</cp:coreProperties>
</file>